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8A9" w:rsidRDefault="00B339AC" w:rsidP="001748A9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Zarządzenie nr  13</w:t>
      </w:r>
      <w:r w:rsidR="001748A9">
        <w:rPr>
          <w:rFonts w:ascii="Times New Roman" w:hAnsi="Times New Roman" w:cs="Times New Roman"/>
          <w:b/>
        </w:rPr>
        <w:t>/ZG/2020 z dnia 25 sierpnia 2020 r.</w:t>
      </w:r>
    </w:p>
    <w:p w:rsidR="001748A9" w:rsidRDefault="001748A9" w:rsidP="001748A9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:rsidR="00AC7130" w:rsidRDefault="00AC7130" w:rsidP="00AC7130">
      <w:pPr>
        <w:spacing w:after="30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sprawie wprowadzenia procedury organizacji zajęć lekcyjnych</w:t>
      </w:r>
    </w:p>
    <w:p w:rsidR="00AC7130" w:rsidRDefault="00AC7130" w:rsidP="00AC7130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68 ust. 1 pkt 6 </w:t>
      </w:r>
      <w:r>
        <w:rPr>
          <w:rFonts w:ascii="Times New Roman" w:hAnsi="Times New Roman" w:cs="Times New Roman"/>
          <w:i/>
        </w:rPr>
        <w:t>Ustawy z dnia 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 Dz.U. z 2020 r. poz. 910), w zw. z art. 8a ust. 5 pkt 2 </w:t>
      </w:r>
      <w:r>
        <w:rPr>
          <w:rFonts w:ascii="Times New Roman" w:hAnsi="Times New Roman" w:cs="Times New Roman"/>
          <w:i/>
        </w:rPr>
        <w:t>Ustawy z dnia 14 marca 1985 r. o 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2019 r. poz. 59 ze zm.) zarządza się, co następuje:</w:t>
      </w:r>
    </w:p>
    <w:p w:rsidR="00AC7130" w:rsidRDefault="00AC7130" w:rsidP="00AC7130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AC7130" w:rsidRDefault="00AC7130" w:rsidP="00AC7130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 się wewnętrzną procedurę organizacji zajęć lekcyjnych, stanowiącą załącznik do niniejszego zarządzenia.</w:t>
      </w:r>
    </w:p>
    <w:p w:rsidR="00AC7130" w:rsidRDefault="00AC7130" w:rsidP="00AC7130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AC7130" w:rsidRDefault="00AC7130" w:rsidP="00AC7130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:rsidR="00AC7130" w:rsidRDefault="00AC7130" w:rsidP="00AC7130">
      <w:pPr>
        <w:spacing w:line="312" w:lineRule="auto"/>
        <w:rPr>
          <w:rFonts w:ascii="Times New Roman" w:hAnsi="Times New Roman" w:cs="Times New Roman"/>
        </w:rPr>
      </w:pPr>
    </w:p>
    <w:p w:rsidR="00AC7130" w:rsidRDefault="00AC7130" w:rsidP="00AC7130">
      <w:pPr>
        <w:spacing w:line="312" w:lineRule="auto"/>
        <w:rPr>
          <w:rFonts w:ascii="Times New Roman" w:hAnsi="Times New Roman" w:cs="Times New Roman"/>
        </w:rPr>
      </w:pPr>
    </w:p>
    <w:p w:rsidR="00AC7130" w:rsidRDefault="00AC7130" w:rsidP="00AC7130">
      <w:pPr>
        <w:spacing w:line="312" w:lineRule="auto"/>
        <w:rPr>
          <w:rFonts w:ascii="Times New Roman" w:hAnsi="Times New Roman" w:cs="Times New Roman"/>
        </w:rPr>
      </w:pPr>
    </w:p>
    <w:p w:rsidR="00AC7130" w:rsidRDefault="00AC7130" w:rsidP="00AC7130">
      <w:pPr>
        <w:spacing w:line="312" w:lineRule="auto"/>
        <w:rPr>
          <w:rFonts w:ascii="Times New Roman" w:hAnsi="Times New Roman" w:cs="Times New Roman"/>
        </w:rPr>
      </w:pPr>
    </w:p>
    <w:p w:rsidR="00AC7130" w:rsidRDefault="00AC7130" w:rsidP="00AC7130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…………….……….................</w:t>
      </w:r>
    </w:p>
    <w:p w:rsidR="00AC7130" w:rsidRDefault="00AC7130" w:rsidP="00AC7130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(podpis dyrektora)</w:t>
      </w:r>
    </w:p>
    <w:p w:rsidR="00AC7130" w:rsidRDefault="00AC7130" w:rsidP="00AC7130">
      <w:pPr>
        <w:spacing w:line="312" w:lineRule="auto"/>
        <w:jc w:val="right"/>
        <w:rPr>
          <w:rFonts w:ascii="Times New Roman" w:hAnsi="Times New Roman" w:cs="Times New Roman"/>
          <w:b/>
        </w:rPr>
      </w:pPr>
    </w:p>
    <w:p w:rsidR="00AC7130" w:rsidRDefault="00AC7130" w:rsidP="00AC7130">
      <w:pPr>
        <w:suppressAutoHyphens w:val="0"/>
        <w:spacing w:line="312" w:lineRule="auto"/>
        <w:rPr>
          <w:rFonts w:ascii="Times New Roman" w:hAnsi="Times New Roman" w:cs="Times New Roman"/>
          <w:b/>
        </w:rPr>
        <w:sectPr w:rsidR="00AC7130">
          <w:pgSz w:w="11906" w:h="16838"/>
          <w:pgMar w:top="1418" w:right="1418" w:bottom="1418" w:left="1418" w:header="709" w:footer="709" w:gutter="0"/>
          <w:cols w:space="708"/>
        </w:sectPr>
      </w:pPr>
    </w:p>
    <w:p w:rsidR="00AC7130" w:rsidRDefault="00AC7130" w:rsidP="00AC7130">
      <w:pPr>
        <w:spacing w:after="30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</w:t>
      </w:r>
    </w:p>
    <w:p w:rsidR="00AC7130" w:rsidRDefault="00AC7130" w:rsidP="00AC7130">
      <w:pPr>
        <w:spacing w:after="30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Procedura organizacji zajęć lekcyjnych</w:t>
      </w:r>
    </w:p>
    <w:p w:rsidR="00AC7130" w:rsidRDefault="00AC7130" w:rsidP="00AC7130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procedura powstała na podstawie wytycznych Głównego Inspektora Sanitarnego.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procedury jest zminimalizowanie ryzyka wystąpienia zakażenia wirusem SARS-CoV-2 wywołującym chorobę COVID-19.</w:t>
      </w:r>
    </w:p>
    <w:p w:rsidR="00D06390" w:rsidRDefault="00D0639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 w:rsidRPr="00D06390">
        <w:t>Dowóz uczniów do szkoły odbywa się na ogólnych zasadach organizacji transportu i podczas dowozu uczniowie zobowiązani są używać maseczki ochronnej</w:t>
      </w:r>
    </w:p>
    <w:p w:rsidR="003E0631" w:rsidRDefault="00D0639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Z</w:t>
      </w:r>
      <w:r w:rsidR="00AC7130" w:rsidRPr="00DE54DA">
        <w:rPr>
          <w:rFonts w:ascii="Times New Roman" w:hAnsi="Times New Roman" w:cs="Times New Roman"/>
          <w:color w:val="000000" w:themeColor="text1"/>
        </w:rPr>
        <w:t xml:space="preserve">ajęcia lekcyjne </w:t>
      </w:r>
      <w:r>
        <w:rPr>
          <w:rFonts w:ascii="Times New Roman" w:hAnsi="Times New Roman" w:cs="Times New Roman"/>
          <w:color w:val="000000" w:themeColor="text1"/>
        </w:rPr>
        <w:t xml:space="preserve"> rozpoczynają się </w:t>
      </w:r>
      <w:r w:rsidR="00AC7130" w:rsidRPr="00DE54DA">
        <w:rPr>
          <w:rFonts w:ascii="Times New Roman" w:hAnsi="Times New Roman" w:cs="Times New Roman"/>
          <w:color w:val="000000" w:themeColor="text1"/>
        </w:rPr>
        <w:t>o godz. 7.30.</w:t>
      </w:r>
    </w:p>
    <w:p w:rsidR="003E0631" w:rsidRDefault="003E0631" w:rsidP="003E0631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Przed wejściem do budynku szkolnego dokonuje się pomiaru temperatury uczniom, uczniowie dezynfekują ręce.</w:t>
      </w:r>
    </w:p>
    <w:p w:rsidR="00D06390" w:rsidRPr="00D06390" w:rsidRDefault="00D06390" w:rsidP="00D06390">
      <w:pPr>
        <w:pStyle w:val="Akapitzlist"/>
        <w:numPr>
          <w:ilvl w:val="0"/>
          <w:numId w:val="1"/>
        </w:numPr>
      </w:pPr>
      <w:r w:rsidRPr="00D06390">
        <w:t>Uczniowie w częściach wspólnych (korytarze, szatnie) zobowiązani są zasłaniać nos i usta (posiadać maseczkę lub przyłbicę); podczas lekcji uczniowie mogą być bez maski,- uczniowie powinni zaopatrzyć się w maseczki we własnym zakresie, placówka ich nie zapewnia </w:t>
      </w:r>
      <w:r>
        <w:t>.</w:t>
      </w:r>
    </w:p>
    <w:p w:rsidR="003E0631" w:rsidRDefault="00AC7130" w:rsidP="003E0631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color w:val="000000" w:themeColor="text1"/>
        </w:rPr>
      </w:pPr>
      <w:r w:rsidRPr="00DE54DA">
        <w:rPr>
          <w:rFonts w:ascii="Times New Roman" w:hAnsi="Times New Roman" w:cs="Times New Roman"/>
          <w:color w:val="000000" w:themeColor="text1"/>
        </w:rPr>
        <w:t>Uczniowie po wejściu do budynku szko</w:t>
      </w:r>
      <w:r w:rsidR="003E0631">
        <w:rPr>
          <w:rFonts w:ascii="Times New Roman" w:hAnsi="Times New Roman" w:cs="Times New Roman"/>
          <w:color w:val="000000" w:themeColor="text1"/>
        </w:rPr>
        <w:t xml:space="preserve">lnego udają się do swojej sali </w:t>
      </w:r>
      <w:r w:rsidRPr="00DE54DA">
        <w:rPr>
          <w:rFonts w:ascii="Times New Roman" w:hAnsi="Times New Roman" w:cs="Times New Roman"/>
          <w:color w:val="000000" w:themeColor="text1"/>
        </w:rPr>
        <w:t>lekcyjnej.</w:t>
      </w:r>
      <w:r w:rsidR="003E0631">
        <w:rPr>
          <w:rFonts w:ascii="Times New Roman" w:hAnsi="Times New Roman" w:cs="Times New Roman"/>
          <w:color w:val="000000" w:themeColor="text1"/>
        </w:rPr>
        <w:t xml:space="preserve">  </w:t>
      </w:r>
      <w:r w:rsidRPr="00DE54DA">
        <w:rPr>
          <w:rFonts w:ascii="Times New Roman" w:hAnsi="Times New Roman" w:cs="Times New Roman"/>
          <w:color w:val="000000" w:themeColor="text1"/>
        </w:rPr>
        <w:t xml:space="preserve"> </w:t>
      </w:r>
    </w:p>
    <w:p w:rsidR="00AC7130" w:rsidRPr="003E0631" w:rsidRDefault="00AC7130" w:rsidP="003E0631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color w:val="000000" w:themeColor="text1"/>
        </w:rPr>
      </w:pPr>
      <w:r w:rsidRPr="00DE54DA">
        <w:rPr>
          <w:rFonts w:ascii="Times New Roman" w:hAnsi="Times New Roman" w:cs="Times New Roman"/>
          <w:color w:val="000000" w:themeColor="text1"/>
        </w:rPr>
        <w:t>W okre</w:t>
      </w:r>
      <w:r w:rsidR="003E0631">
        <w:rPr>
          <w:rFonts w:ascii="Times New Roman" w:hAnsi="Times New Roman" w:cs="Times New Roman"/>
          <w:color w:val="000000" w:themeColor="text1"/>
        </w:rPr>
        <w:t>sie jesiennym uczniowie nie korzystają z szatni</w:t>
      </w:r>
      <w:r w:rsidRPr="00DE54DA">
        <w:rPr>
          <w:rFonts w:ascii="Times New Roman" w:hAnsi="Times New Roman" w:cs="Times New Roman"/>
          <w:color w:val="000000" w:themeColor="text1"/>
        </w:rPr>
        <w:t xml:space="preserve">. 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Uczeń posiada własne przybory i podręczniki, które w czasie zajęć mogą znajdować się na stoliku szkolnym ucznia </w:t>
      </w:r>
      <w:r w:rsidRPr="00DE54DA">
        <w:rPr>
          <w:rFonts w:ascii="Times New Roman" w:hAnsi="Times New Roman" w:cs="Times New Roman"/>
          <w:color w:val="000000" w:themeColor="text1"/>
        </w:rPr>
        <w:t>lub</w:t>
      </w:r>
      <w:r>
        <w:rPr>
          <w:rFonts w:ascii="Times New Roman" w:hAnsi="Times New Roman" w:cs="Times New Roman"/>
        </w:rPr>
        <w:t xml:space="preserve"> w tornistrze. Uczniowie nie powinni wymieniać się przyborami szkolnymi między sobą.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Podczas realizacji zajęć, w tym zajęć wychowania fizycznego i sportowych, w których nie można zachować dystansu, należy ograniczyć ćwiczenia i gry kontaktowe.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miarę możliwości zajęcia sportowe należy przeprowadzać na otwartym powietrzu.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Uczeń nie powinien zabierać ze sobą do szkoły niepotrzebnych przedmiotów. Ograniczenie to nie dotyczy dzieci ze specjalnymi potrzebami edukacyjnymi, w szczególności z niepełnosprawnościami. W takich sytuacjach należy dopilnować, aby dzieci nie udostępniały swoich zabawek innym, natomiast opiekunowie dziecka powinni zadbać o regularne czyszczenie (pranie lub dezynfekcję) zabawek i rzeczy.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sali odległości między stanowiskami dla uczniów powinny wynosić min. 1,5 m.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istnieją ku temu możliwości kadrowe, do jednej grupy uczniów przyporządkowani są ci sami nauczyciele.</w:t>
      </w:r>
    </w:p>
    <w:p w:rsidR="00AC7130" w:rsidRDefault="00AC7130" w:rsidP="00AC7130">
      <w:pPr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istnieją ku temu możliwości lokalowe, jedna grupa uczniów przebywa w wyznaczonej i w miarę możliwości stałej sali.</w:t>
      </w:r>
    </w:p>
    <w:p w:rsidR="00AC7130" w:rsidRDefault="00AC7130" w:rsidP="00AC7130">
      <w:pPr>
        <w:numPr>
          <w:ilvl w:val="0"/>
          <w:numId w:val="1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sali, w której przebywa grupa, należy usunąć przedmioty i sprzęty, których nie można skutecznie umyć, uprać lub dezynfekować.</w:t>
      </w:r>
    </w:p>
    <w:p w:rsidR="00AC7130" w:rsidRDefault="00AC7130" w:rsidP="00AC7130">
      <w:pPr>
        <w:suppressAutoHyphens w:val="0"/>
        <w:spacing w:line="312" w:lineRule="auto"/>
        <w:rPr>
          <w:rFonts w:ascii="Times New Roman" w:hAnsi="Times New Roman" w:cs="Times New Roman"/>
        </w:rPr>
        <w:sectPr w:rsidR="00AC7130">
          <w:pgSz w:w="11906" w:h="16838"/>
          <w:pgMar w:top="1418" w:right="1418" w:bottom="1418" w:left="1418" w:header="709" w:footer="709" w:gutter="0"/>
          <w:cols w:space="708"/>
        </w:sectPr>
      </w:pPr>
    </w:p>
    <w:p w:rsidR="00AC7130" w:rsidRDefault="00AC7130" w:rsidP="00AC7130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2</w:t>
      </w:r>
    </w:p>
    <w:p w:rsidR="00AC7130" w:rsidRDefault="00AC7130" w:rsidP="00AC7130">
      <w:pPr>
        <w:spacing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Organizacja pracy biblioteki</w:t>
      </w:r>
    </w:p>
    <w:p w:rsidR="00AC7130" w:rsidRPr="00AC7130" w:rsidRDefault="00AC7130" w:rsidP="00AC7130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 w:rsidRPr="00AC7130">
        <w:rPr>
          <w:rFonts w:ascii="Times New Roman" w:hAnsi="Times New Roman" w:cs="Times New Roman"/>
        </w:rPr>
        <w:t>Godziny pracy biblioteki szkolnej ustali dyrektor odrębnym zarządzeniem, uwzględniając potrzeby uczniów w tym zakresie.</w:t>
      </w:r>
    </w:p>
    <w:p w:rsidR="00AC7130" w:rsidRPr="00AC7130" w:rsidRDefault="00AC7130" w:rsidP="00AC7130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 w:rsidRPr="00AC7130">
        <w:rPr>
          <w:rFonts w:ascii="Times New Roman" w:hAnsi="Times New Roman" w:cs="Times New Roman"/>
        </w:rPr>
        <w:t>Książki oddawane przez uczniów są składowane w wydzielonym miejscu, odseparowane od reszty książek i poddawane dwudniowej kwarantannie. W tym czasie nie mogą zostać wypożyczone kolejnym uczniom.</w:t>
      </w:r>
    </w:p>
    <w:p w:rsidR="00AC7130" w:rsidRPr="00AC7130" w:rsidRDefault="00AC7130" w:rsidP="00AC7130">
      <w:pPr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 w:rsidRPr="00AC7130">
        <w:rPr>
          <w:rFonts w:ascii="Times New Roman" w:hAnsi="Times New Roman" w:cs="Times New Roman"/>
        </w:rPr>
        <w:t>Organizacja sposobu korzystania z biblioteki uwzględnia wymagany dystans przestrzenny, czyli min. 1,5 m odległości między użytkownikami. W celu zachowania wymaganego dystansu społecznego ogranicza się liczbę użytkowników korzystających jednocześnie z biblioteki.</w:t>
      </w:r>
    </w:p>
    <w:p w:rsidR="00E41CDA" w:rsidRDefault="00E41CD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1748A9" w:rsidRDefault="00B339AC" w:rsidP="001748A9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Zarządzenie nr  12</w:t>
      </w:r>
      <w:r w:rsidR="001748A9">
        <w:rPr>
          <w:rFonts w:ascii="Times New Roman" w:hAnsi="Times New Roman" w:cs="Times New Roman"/>
          <w:b/>
        </w:rPr>
        <w:t>/ZG/2020 z dnia 25 sierpnia 2020 r.</w:t>
      </w:r>
    </w:p>
    <w:p w:rsidR="001748A9" w:rsidRDefault="001748A9" w:rsidP="001748A9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:rsidR="00275B2A" w:rsidRDefault="00275B2A" w:rsidP="00275B2A">
      <w:pPr>
        <w:spacing w:after="30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sprawie wprowadzenia procedury przyprowadzania i odbierania uczniów ze szkoły</w:t>
      </w:r>
    </w:p>
    <w:p w:rsidR="00275B2A" w:rsidRDefault="00275B2A" w:rsidP="00275B2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68 ust. 1 pkt 6 </w:t>
      </w:r>
      <w:r>
        <w:rPr>
          <w:rFonts w:ascii="Times New Roman" w:hAnsi="Times New Roman" w:cs="Times New Roman"/>
          <w:i/>
        </w:rPr>
        <w:t>Ustawy z dnia 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 Dz.U. z 2020 r. poz. 910), w zw. z art. 8a ust. 5 pkt 2 </w:t>
      </w:r>
      <w:r>
        <w:rPr>
          <w:rFonts w:ascii="Times New Roman" w:hAnsi="Times New Roman" w:cs="Times New Roman"/>
          <w:i/>
        </w:rPr>
        <w:t>Ustawy z dnia 14 marca 1985 r. o 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2019 r. poz. 59 ze zm.) zarządza się, co następuje:</w:t>
      </w:r>
    </w:p>
    <w:p w:rsidR="00275B2A" w:rsidRDefault="00275B2A" w:rsidP="00275B2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275B2A" w:rsidRDefault="00275B2A" w:rsidP="00275B2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 się wewnętrzną procedurę przyprowadzania i odbierania uczniów ze szkoły, stanowiącą załącznik do niniejszego zarządzenia.</w:t>
      </w:r>
    </w:p>
    <w:p w:rsidR="00275B2A" w:rsidRDefault="00275B2A" w:rsidP="00275B2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275B2A" w:rsidRDefault="00275B2A" w:rsidP="00275B2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:rsidR="00275B2A" w:rsidRDefault="00275B2A" w:rsidP="00275B2A">
      <w:pPr>
        <w:spacing w:line="312" w:lineRule="auto"/>
        <w:rPr>
          <w:rFonts w:ascii="Times New Roman" w:hAnsi="Times New Roman" w:cs="Times New Roman"/>
        </w:rPr>
      </w:pPr>
    </w:p>
    <w:p w:rsidR="00275B2A" w:rsidRDefault="00275B2A" w:rsidP="00275B2A">
      <w:pPr>
        <w:spacing w:line="312" w:lineRule="auto"/>
        <w:rPr>
          <w:rFonts w:ascii="Times New Roman" w:hAnsi="Times New Roman" w:cs="Times New Roman"/>
        </w:rPr>
      </w:pPr>
    </w:p>
    <w:p w:rsidR="00275B2A" w:rsidRDefault="00275B2A" w:rsidP="00275B2A">
      <w:pPr>
        <w:spacing w:line="312" w:lineRule="auto"/>
        <w:rPr>
          <w:rFonts w:ascii="Times New Roman" w:hAnsi="Times New Roman" w:cs="Times New Roman"/>
        </w:rPr>
      </w:pPr>
    </w:p>
    <w:p w:rsidR="00275B2A" w:rsidRDefault="00275B2A" w:rsidP="00275B2A">
      <w:pPr>
        <w:spacing w:line="312" w:lineRule="auto"/>
        <w:rPr>
          <w:rFonts w:ascii="Times New Roman" w:hAnsi="Times New Roman" w:cs="Times New Roman"/>
        </w:rPr>
      </w:pPr>
    </w:p>
    <w:p w:rsidR="00275B2A" w:rsidRDefault="00275B2A" w:rsidP="00275B2A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………………................</w:t>
      </w:r>
    </w:p>
    <w:p w:rsidR="00275B2A" w:rsidRDefault="00275B2A" w:rsidP="00275B2A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(podpis dyrektora)</w:t>
      </w:r>
    </w:p>
    <w:p w:rsidR="00275B2A" w:rsidRDefault="00275B2A" w:rsidP="00275B2A">
      <w:pPr>
        <w:spacing w:line="312" w:lineRule="auto"/>
        <w:jc w:val="right"/>
        <w:rPr>
          <w:rFonts w:ascii="Times New Roman" w:hAnsi="Times New Roman" w:cs="Times New Roman"/>
          <w:b/>
        </w:rPr>
      </w:pPr>
    </w:p>
    <w:p w:rsidR="00275B2A" w:rsidRDefault="00275B2A" w:rsidP="00275B2A">
      <w:pPr>
        <w:suppressAutoHyphens w:val="0"/>
        <w:spacing w:line="312" w:lineRule="auto"/>
        <w:rPr>
          <w:rFonts w:ascii="Times New Roman" w:hAnsi="Times New Roman" w:cs="Times New Roman"/>
          <w:b/>
        </w:rPr>
        <w:sectPr w:rsidR="00275B2A">
          <w:pgSz w:w="11906" w:h="16838"/>
          <w:pgMar w:top="1418" w:right="1418" w:bottom="1418" w:left="1418" w:header="709" w:footer="709" w:gutter="0"/>
          <w:cols w:space="708"/>
        </w:sectPr>
      </w:pPr>
    </w:p>
    <w:p w:rsidR="00275B2A" w:rsidRDefault="00275B2A" w:rsidP="00275B2A">
      <w:pPr>
        <w:spacing w:after="30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</w:t>
      </w:r>
    </w:p>
    <w:p w:rsidR="00275B2A" w:rsidRDefault="00275B2A" w:rsidP="00275B2A">
      <w:pPr>
        <w:spacing w:after="30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Procedura przyprowadzania i odbierania uczniów ze szkoły</w:t>
      </w:r>
    </w:p>
    <w:p w:rsidR="00275B2A" w:rsidRDefault="00275B2A" w:rsidP="00275B2A">
      <w:pPr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procedura powstała na podstawie wytycznych Głównego Inspektora Sanitarnego.</w:t>
      </w:r>
    </w:p>
    <w:p w:rsidR="00275B2A" w:rsidRDefault="00275B2A" w:rsidP="00275B2A">
      <w:pPr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procedury jest zminimalizowanie ryzyka wystąpienia zakażenia wirusem SARS-CoV-2 wywołującym chorobę COVID-19.</w:t>
      </w:r>
    </w:p>
    <w:p w:rsidR="00275B2A" w:rsidRDefault="00275B2A" w:rsidP="00275B2A">
      <w:pPr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t>Do szkoły może uczęszczać uczeń bez objawów chorobowych sugerujących infekcję dróg oddechowych oraz gdy domownicy nie przebywają na kwarantannie lub w izolacji w warunkach domowych.</w:t>
      </w:r>
    </w:p>
    <w:p w:rsidR="00275B2A" w:rsidRPr="003E0631" w:rsidRDefault="00275B2A" w:rsidP="003E0631">
      <w:pPr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odwołania należy ograniczyć bezpośredni kontakt z osobami trzecimi do niezbędnego minimum.</w:t>
      </w:r>
    </w:p>
    <w:p w:rsidR="00275B2A" w:rsidRDefault="00275B2A" w:rsidP="00275B2A">
      <w:pPr>
        <w:numPr>
          <w:ilvl w:val="0"/>
          <w:numId w:val="3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Opiekunowie odprowadzający i przyprowadzający uczniów mogą wchodzić </w:t>
      </w:r>
      <w:r w:rsidRPr="0076552A">
        <w:rPr>
          <w:rFonts w:ascii="Times New Roman" w:hAnsi="Times New Roman" w:cs="Times New Roman"/>
          <w:color w:val="000000" w:themeColor="text1"/>
        </w:rPr>
        <w:t>na teren przed budynkiem szkoły ,</w:t>
      </w:r>
      <w:r>
        <w:rPr>
          <w:rFonts w:ascii="Times New Roman" w:hAnsi="Times New Roman" w:cs="Times New Roman"/>
        </w:rPr>
        <w:t xml:space="preserve"> zachowując zasady:</w:t>
      </w:r>
    </w:p>
    <w:p w:rsidR="00275B2A" w:rsidRDefault="00275B2A" w:rsidP="00275B2A">
      <w:pPr>
        <w:numPr>
          <w:ilvl w:val="1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opiekun z dzieckiem/dziećmi,</w:t>
      </w:r>
    </w:p>
    <w:p w:rsidR="00275B2A" w:rsidRDefault="00275B2A" w:rsidP="00275B2A">
      <w:pPr>
        <w:numPr>
          <w:ilvl w:val="1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dystans od kolejnego opiekuna z dzieckiem/dziećmi musi wynosić min. 1,5 m,</w:t>
      </w:r>
    </w:p>
    <w:p w:rsidR="00275B2A" w:rsidRDefault="00275B2A" w:rsidP="00275B2A">
      <w:pPr>
        <w:numPr>
          <w:ilvl w:val="1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dystans od pracowników szkoły musi wynosić min. 1,5 m,</w:t>
      </w:r>
    </w:p>
    <w:p w:rsidR="00275B2A" w:rsidRDefault="00275B2A" w:rsidP="00275B2A">
      <w:pPr>
        <w:numPr>
          <w:ilvl w:val="1"/>
          <w:numId w:val="3"/>
        </w:numPr>
        <w:spacing w:after="150" w:line="312" w:lineRule="auto"/>
        <w:ind w:left="107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opiekunowie powinni przestrzegać obowiązujących przepisów prawa związanych z bezpieczeństwem zdrowotnym obywateli (m.in. stosować środki ochronne: osłonę ust i nosa, nosić rękawiczki jednorazowe lub dezynfekować ręce).</w:t>
      </w:r>
    </w:p>
    <w:p w:rsidR="00275B2A" w:rsidRDefault="00275B2A" w:rsidP="00275B2A">
      <w:pPr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każdym kontakcie z osobami trzecimi należy dezynfekować ręce. W przypadku stosowania rękawiczek powinny być często zmieniane. Należy unikać dotykania twarzy i oczu w trakcie noszenia rękawiczek.</w:t>
      </w:r>
    </w:p>
    <w:p w:rsidR="00275B2A" w:rsidRDefault="00275B2A" w:rsidP="00275B2A">
      <w:pPr>
        <w:numPr>
          <w:ilvl w:val="0"/>
          <w:numId w:val="3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Wszystkim wchodzącym do budynku szkoły należy umożliwić skorzystanie z płynu do dezynfekcji rąk.</w:t>
      </w:r>
    </w:p>
    <w:p w:rsidR="00275B2A" w:rsidRPr="0076552A" w:rsidRDefault="00275B2A" w:rsidP="00275B2A">
      <w:pPr>
        <w:numPr>
          <w:ilvl w:val="0"/>
          <w:numId w:val="3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  <w:color w:val="000000" w:themeColor="text1"/>
        </w:rPr>
      </w:pPr>
      <w:r w:rsidRPr="0076552A">
        <w:rPr>
          <w:rFonts w:ascii="Times New Roman" w:hAnsi="Times New Roman" w:cs="Times New Roman"/>
          <w:color w:val="000000" w:themeColor="text1"/>
        </w:rPr>
        <w:t>Przy wejściu do budynku szkoły należy zamieścić informację o obowiązku dezynfekowania rąk oraz instrukcję użycia środka dezynfekującego.</w:t>
      </w:r>
    </w:p>
    <w:p w:rsidR="00275B2A" w:rsidRDefault="00275B2A" w:rsidP="00275B2A"/>
    <w:p w:rsidR="00275B2A" w:rsidRDefault="00275B2A"/>
    <w:p w:rsidR="00275B2A" w:rsidRDefault="00275B2A"/>
    <w:p w:rsidR="00275B2A" w:rsidRDefault="00275B2A"/>
    <w:p w:rsidR="00275B2A" w:rsidRDefault="00275B2A"/>
    <w:p w:rsidR="00275B2A" w:rsidRDefault="00275B2A"/>
    <w:p w:rsidR="003E0631" w:rsidRDefault="003E0631"/>
    <w:p w:rsidR="003E0631" w:rsidRDefault="003E0631"/>
    <w:p w:rsidR="003E0631" w:rsidRDefault="003E0631"/>
    <w:p w:rsidR="003E0631" w:rsidRDefault="003E0631"/>
    <w:p w:rsidR="00275B2A" w:rsidRDefault="00275B2A"/>
    <w:p w:rsidR="00275B2A" w:rsidRDefault="00275B2A"/>
    <w:p w:rsidR="00275B2A" w:rsidRDefault="00275B2A"/>
    <w:p w:rsidR="00275B2A" w:rsidRDefault="00275B2A"/>
    <w:p w:rsidR="001748A9" w:rsidRDefault="00B339AC" w:rsidP="001748A9">
      <w:pPr>
        <w:spacing w:line="312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Zarządzenie nr  14</w:t>
      </w:r>
      <w:r w:rsidR="001748A9">
        <w:rPr>
          <w:rFonts w:ascii="Times New Roman" w:hAnsi="Times New Roman" w:cs="Times New Roman"/>
          <w:b/>
        </w:rPr>
        <w:t>/ZG/2020 z dnia 25 sierpnia 2020 r.</w:t>
      </w:r>
    </w:p>
    <w:p w:rsidR="001748A9" w:rsidRDefault="001748A9" w:rsidP="001748A9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:rsidR="00275B2A" w:rsidRDefault="00275B2A" w:rsidP="00275B2A">
      <w:pPr>
        <w:spacing w:after="30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 sprawie wprowadzenia procedury organizacji przerw oraz dyżurów nauczycieli na przerwach</w:t>
      </w:r>
    </w:p>
    <w:p w:rsidR="00275B2A" w:rsidRDefault="00275B2A" w:rsidP="00275B2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68 ust. 1 pkt 6 </w:t>
      </w:r>
      <w:r>
        <w:rPr>
          <w:rFonts w:ascii="Times New Roman" w:hAnsi="Times New Roman" w:cs="Times New Roman"/>
          <w:i/>
        </w:rPr>
        <w:t>Ustawy z dnia 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 Dz.U. z 2020 r. poz. 910), w zw. z art. 8a ust. 5 pkt 2 </w:t>
      </w:r>
      <w:r>
        <w:rPr>
          <w:rFonts w:ascii="Times New Roman" w:hAnsi="Times New Roman" w:cs="Times New Roman"/>
          <w:i/>
        </w:rPr>
        <w:t>Ustawy z dnia 14 marca 1985 r. o 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2019 r. poz. 59 ze zm.) zarządza się, co następuje:</w:t>
      </w:r>
    </w:p>
    <w:p w:rsidR="00275B2A" w:rsidRDefault="00275B2A" w:rsidP="00275B2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275B2A" w:rsidRDefault="00275B2A" w:rsidP="00275B2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 się wewnętrzną procedurę organizacji przerw oraz dyżurów nauczycieli na przerwach, stanowiącą załącznik do niniejszego zarządzenia.</w:t>
      </w:r>
    </w:p>
    <w:p w:rsidR="00275B2A" w:rsidRDefault="00275B2A" w:rsidP="00275B2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275B2A" w:rsidRDefault="00275B2A" w:rsidP="00275B2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:rsidR="00275B2A" w:rsidRDefault="00275B2A" w:rsidP="00275B2A">
      <w:pPr>
        <w:spacing w:line="312" w:lineRule="auto"/>
        <w:rPr>
          <w:rFonts w:ascii="Times New Roman" w:hAnsi="Times New Roman" w:cs="Times New Roman"/>
        </w:rPr>
      </w:pPr>
    </w:p>
    <w:p w:rsidR="00275B2A" w:rsidRDefault="00275B2A" w:rsidP="00275B2A">
      <w:pPr>
        <w:spacing w:line="312" w:lineRule="auto"/>
        <w:rPr>
          <w:rFonts w:ascii="Times New Roman" w:hAnsi="Times New Roman" w:cs="Times New Roman"/>
        </w:rPr>
      </w:pPr>
    </w:p>
    <w:p w:rsidR="00275B2A" w:rsidRDefault="00275B2A" w:rsidP="00275B2A">
      <w:pPr>
        <w:spacing w:line="312" w:lineRule="auto"/>
        <w:rPr>
          <w:rFonts w:ascii="Times New Roman" w:hAnsi="Times New Roman" w:cs="Times New Roman"/>
        </w:rPr>
      </w:pPr>
    </w:p>
    <w:p w:rsidR="00275B2A" w:rsidRDefault="00275B2A" w:rsidP="00275B2A">
      <w:pPr>
        <w:spacing w:line="312" w:lineRule="auto"/>
        <w:rPr>
          <w:rFonts w:ascii="Times New Roman" w:hAnsi="Times New Roman" w:cs="Times New Roman"/>
        </w:rPr>
      </w:pPr>
    </w:p>
    <w:p w:rsidR="00275B2A" w:rsidRDefault="00275B2A" w:rsidP="00275B2A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…..……….................</w:t>
      </w:r>
    </w:p>
    <w:p w:rsidR="00275B2A" w:rsidRDefault="00275B2A" w:rsidP="00275B2A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(podpis dyrektora)</w:t>
      </w:r>
    </w:p>
    <w:p w:rsidR="00275B2A" w:rsidRDefault="00275B2A" w:rsidP="00275B2A">
      <w:pPr>
        <w:spacing w:line="312" w:lineRule="auto"/>
        <w:jc w:val="right"/>
        <w:rPr>
          <w:rFonts w:ascii="Times New Roman" w:hAnsi="Times New Roman" w:cs="Times New Roman"/>
          <w:b/>
        </w:rPr>
      </w:pPr>
    </w:p>
    <w:p w:rsidR="00275B2A" w:rsidRDefault="00275B2A" w:rsidP="00275B2A">
      <w:pPr>
        <w:spacing w:line="312" w:lineRule="auto"/>
        <w:rPr>
          <w:rFonts w:ascii="Times New Roman" w:hAnsi="Times New Roman" w:cs="Times New Roman"/>
          <w:b/>
        </w:rPr>
      </w:pPr>
    </w:p>
    <w:p w:rsidR="00275B2A" w:rsidRDefault="00275B2A" w:rsidP="00275B2A">
      <w:pPr>
        <w:suppressAutoHyphens w:val="0"/>
        <w:spacing w:line="312" w:lineRule="auto"/>
        <w:rPr>
          <w:rFonts w:ascii="Times New Roman" w:hAnsi="Times New Roman" w:cs="Times New Roman"/>
          <w:b/>
        </w:rPr>
        <w:sectPr w:rsidR="00275B2A">
          <w:pgSz w:w="11906" w:h="16838"/>
          <w:pgMar w:top="1418" w:right="1418" w:bottom="1418" w:left="1418" w:header="709" w:footer="709" w:gutter="0"/>
          <w:cols w:space="708"/>
        </w:sectPr>
      </w:pPr>
    </w:p>
    <w:p w:rsidR="00275B2A" w:rsidRDefault="00275B2A" w:rsidP="00275B2A">
      <w:pPr>
        <w:spacing w:after="30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</w:t>
      </w:r>
    </w:p>
    <w:p w:rsidR="00275B2A" w:rsidRDefault="00275B2A" w:rsidP="00275B2A">
      <w:pPr>
        <w:spacing w:after="15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Procedura organizacji przerw oraz dyżurów nauczycieli na przerwach</w:t>
      </w:r>
    </w:p>
    <w:p w:rsidR="00275B2A" w:rsidRDefault="00275B2A" w:rsidP="00275B2A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procedura powstała na podstawie wytycznych Głównego Inspektora Sanitarnego.</w:t>
      </w:r>
    </w:p>
    <w:p w:rsidR="00275B2A" w:rsidRDefault="00275B2A" w:rsidP="00275B2A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procedury jest zminimalizowanie ryzyka wystąpienia zakażenia wirusem SARS-CoV-2 wywołującym chorobę COVID-19.</w:t>
      </w:r>
    </w:p>
    <w:p w:rsidR="00275B2A" w:rsidRDefault="00275B2A" w:rsidP="00275B2A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Nauczyciel w klasach I–III organizuje przerwy dla swoich uczniów w interwałach adekwatnych do potrzeb, jednak nie rzadziej niż co 45 min.</w:t>
      </w:r>
    </w:p>
    <w:p w:rsidR="00275B2A" w:rsidRDefault="00275B2A" w:rsidP="00275B2A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klasach </w:t>
      </w:r>
      <w:r w:rsidRPr="007F39EB">
        <w:rPr>
          <w:rFonts w:ascii="Times New Roman" w:hAnsi="Times New Roman" w:cs="Times New Roman"/>
          <w:color w:val="000000" w:themeColor="text1"/>
        </w:rPr>
        <w:t xml:space="preserve">IV - VI  </w:t>
      </w:r>
      <w:r>
        <w:rPr>
          <w:rFonts w:ascii="Times New Roman" w:hAnsi="Times New Roman" w:cs="Times New Roman"/>
        </w:rPr>
        <w:t>przerwy są organizowane zgodnie z planem zajęć.</w:t>
      </w:r>
    </w:p>
    <w:p w:rsidR="00275B2A" w:rsidRDefault="00275B2A" w:rsidP="00275B2A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pozwalają na to warunki atmosferyczne zaleca się korzystanie przez uczniów w czasie przerw z boiska szkolnego oraz pobyt na świeżym powietrzu na terenie szkoły.</w:t>
      </w:r>
    </w:p>
    <w:p w:rsidR="00275B2A" w:rsidRPr="003E0631" w:rsidRDefault="00275B2A" w:rsidP="003E0631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Uczniowie spędzają przerwy pod </w:t>
      </w:r>
      <w:r w:rsidR="003E0631">
        <w:rPr>
          <w:rFonts w:ascii="Times New Roman" w:hAnsi="Times New Roman" w:cs="Times New Roman"/>
        </w:rPr>
        <w:t>opieką nauczycieli w przypisanych danym klasom salach lekcyjnych , na korytarzu lub boisku szkolnym.</w:t>
      </w:r>
    </w:p>
    <w:p w:rsidR="00275B2A" w:rsidRDefault="00275B2A" w:rsidP="00275B2A">
      <w:pPr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Zadaniem nauczyciela jest dbanie o to, aby uczniowie przebywali w czasie przerw wyłącznie w swoim gronie, bez kontaktu z uczniami z </w:t>
      </w:r>
      <w:r w:rsidRPr="007F39EB">
        <w:rPr>
          <w:rFonts w:ascii="Times New Roman" w:hAnsi="Times New Roman" w:cs="Times New Roman"/>
          <w:color w:val="000000" w:themeColor="text1"/>
        </w:rPr>
        <w:t>innych</w:t>
      </w:r>
      <w:r>
        <w:rPr>
          <w:rFonts w:ascii="Times New Roman" w:hAnsi="Times New Roman" w:cs="Times New Roman"/>
        </w:rPr>
        <w:t xml:space="preserve"> oddziałów, aby w miarę możliwości ograniczyć ewentualne rozprzestrzenianie się wirusa.</w:t>
      </w:r>
    </w:p>
    <w:p w:rsidR="00275B2A" w:rsidRDefault="00275B2A" w:rsidP="00275B2A">
      <w:pPr>
        <w:spacing w:line="312" w:lineRule="auto"/>
        <w:ind w:left="360"/>
        <w:jc w:val="both"/>
        <w:rPr>
          <w:rFonts w:ascii="Times New Roman" w:hAnsi="Times New Roman" w:cs="Times New Roman"/>
        </w:rPr>
      </w:pPr>
    </w:p>
    <w:p w:rsidR="00275B2A" w:rsidRDefault="00275B2A" w:rsidP="00275B2A">
      <w:pPr>
        <w:numPr>
          <w:ilvl w:val="0"/>
          <w:numId w:val="4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terenie szkoły nie jest wymagane noszenie przez uczniów osłon nosa i twarzy.</w:t>
      </w:r>
    </w:p>
    <w:p w:rsidR="00275B2A" w:rsidRDefault="00275B2A" w:rsidP="00275B2A"/>
    <w:p w:rsidR="00275B2A" w:rsidRDefault="00275B2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/>
    <w:p w:rsidR="0009436A" w:rsidRDefault="0009436A" w:rsidP="0009436A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Zarządzenie nr  15/ZG/2020 z dnia 25 sierpnia 2020 r.</w:t>
      </w:r>
    </w:p>
    <w:p w:rsidR="0009436A" w:rsidRDefault="0009436A" w:rsidP="0009436A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:rsidR="0009436A" w:rsidRDefault="0009436A" w:rsidP="0009436A">
      <w:pPr>
        <w:spacing w:after="30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w sprawie wprowadzenia procedury postępowania na wypadek podejrzenia wystąpienia objawów choroby COVID-19 </w:t>
      </w:r>
    </w:p>
    <w:p w:rsidR="0009436A" w:rsidRDefault="0009436A" w:rsidP="0009436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68 ust. 1 pkt 6 </w:t>
      </w:r>
      <w:r>
        <w:rPr>
          <w:rFonts w:ascii="Times New Roman" w:hAnsi="Times New Roman" w:cs="Times New Roman"/>
          <w:i/>
        </w:rPr>
        <w:t>Ustawy z dnia 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 Dz.U. z 2020 r. poz. 910), w zw. z art. 8a ust. 5 pkt 2 </w:t>
      </w:r>
      <w:r>
        <w:rPr>
          <w:rFonts w:ascii="Times New Roman" w:hAnsi="Times New Roman" w:cs="Times New Roman"/>
          <w:i/>
        </w:rPr>
        <w:t>Ustawy z dnia 14 marca 1985 r. o 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2019 r. poz. 59 ze zm.) zarządza się, co następuje:</w:t>
      </w:r>
    </w:p>
    <w:p w:rsidR="0009436A" w:rsidRDefault="0009436A" w:rsidP="0009436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09436A" w:rsidRDefault="0009436A" w:rsidP="0009436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Wprowadza się wewnętrzną procedurę postępowania na wypadek postępowania na wypadek podejrzenia wystąpienia objawów choroby COVID-19, stanowiącą załącznik do niniejszego zarządzenia.</w:t>
      </w:r>
    </w:p>
    <w:p w:rsidR="0009436A" w:rsidRDefault="0009436A" w:rsidP="0009436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09436A" w:rsidRDefault="0009436A" w:rsidP="0009436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</w:t>
      </w:r>
    </w:p>
    <w:p w:rsidR="0009436A" w:rsidRDefault="0009436A" w:rsidP="0009436A">
      <w:pPr>
        <w:spacing w:line="312" w:lineRule="auto"/>
        <w:rPr>
          <w:rFonts w:ascii="Times New Roman" w:hAnsi="Times New Roman" w:cs="Times New Roman"/>
        </w:rPr>
      </w:pPr>
    </w:p>
    <w:p w:rsidR="0009436A" w:rsidRDefault="0009436A" w:rsidP="0009436A">
      <w:pPr>
        <w:spacing w:line="312" w:lineRule="auto"/>
        <w:rPr>
          <w:rFonts w:ascii="Times New Roman" w:hAnsi="Times New Roman" w:cs="Times New Roman"/>
        </w:rPr>
      </w:pPr>
    </w:p>
    <w:p w:rsidR="0009436A" w:rsidRDefault="0009436A" w:rsidP="0009436A">
      <w:pPr>
        <w:spacing w:line="312" w:lineRule="auto"/>
        <w:rPr>
          <w:rFonts w:ascii="Times New Roman" w:hAnsi="Times New Roman" w:cs="Times New Roman"/>
        </w:rPr>
      </w:pPr>
    </w:p>
    <w:p w:rsidR="0009436A" w:rsidRDefault="0009436A" w:rsidP="0009436A">
      <w:pPr>
        <w:spacing w:line="312" w:lineRule="auto"/>
        <w:rPr>
          <w:rFonts w:ascii="Times New Roman" w:hAnsi="Times New Roman" w:cs="Times New Roman"/>
        </w:rPr>
      </w:pPr>
    </w:p>
    <w:p w:rsidR="0009436A" w:rsidRDefault="0009436A" w:rsidP="0009436A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……..…….................</w:t>
      </w:r>
    </w:p>
    <w:p w:rsidR="0009436A" w:rsidRDefault="0009436A" w:rsidP="0009436A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(podpis dyrektora)</w:t>
      </w:r>
    </w:p>
    <w:p w:rsidR="0009436A" w:rsidRDefault="0009436A" w:rsidP="0009436A">
      <w:pPr>
        <w:jc w:val="right"/>
        <w:rPr>
          <w:rFonts w:ascii="Times New Roman" w:hAnsi="Times New Roman" w:cs="Times New Roman"/>
          <w:b/>
        </w:rPr>
      </w:pPr>
    </w:p>
    <w:p w:rsidR="0009436A" w:rsidRDefault="0009436A" w:rsidP="0009436A">
      <w:pPr>
        <w:suppressAutoHyphens w:val="0"/>
        <w:spacing w:line="312" w:lineRule="auto"/>
        <w:rPr>
          <w:rFonts w:ascii="Times New Roman" w:hAnsi="Times New Roman" w:cs="Times New Roman"/>
          <w:b/>
        </w:rPr>
        <w:sectPr w:rsidR="0009436A">
          <w:pgSz w:w="11906" w:h="16838"/>
          <w:pgMar w:top="1418" w:right="1418" w:bottom="1418" w:left="1418" w:header="709" w:footer="709" w:gutter="0"/>
          <w:cols w:space="708"/>
        </w:sectPr>
      </w:pPr>
    </w:p>
    <w:p w:rsidR="0009436A" w:rsidRDefault="0009436A" w:rsidP="0009436A">
      <w:pPr>
        <w:spacing w:after="300"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Załącznik</w:t>
      </w:r>
    </w:p>
    <w:p w:rsidR="0009436A" w:rsidRDefault="0009436A" w:rsidP="0009436A">
      <w:pPr>
        <w:spacing w:after="300"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Procedura postępowania na wypadek podejrzenia wystąpienia objawów choroby COVID-19</w:t>
      </w:r>
    </w:p>
    <w:p w:rsidR="0009436A" w:rsidRDefault="0009436A" w:rsidP="0009436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:rsidR="0009436A" w:rsidRDefault="0009436A" w:rsidP="0009436A">
      <w:pPr>
        <w:numPr>
          <w:ilvl w:val="0"/>
          <w:numId w:val="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Niniejsza procedura powstała na podstawie wytycznych Głównego Inspektora Sanitarnego.</w:t>
      </w:r>
    </w:p>
    <w:p w:rsidR="0009436A" w:rsidRDefault="0009436A" w:rsidP="0009436A">
      <w:pPr>
        <w:numPr>
          <w:ilvl w:val="0"/>
          <w:numId w:val="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Celem procedury jest zminimalizowanie ryzyka wystąpienia zakażenia wirusem SARS-CoV-2 wywołującym chorobę COVID-19.</w:t>
      </w:r>
    </w:p>
    <w:p w:rsidR="0009436A" w:rsidRDefault="0009436A" w:rsidP="0009436A">
      <w:pPr>
        <w:numPr>
          <w:ilvl w:val="0"/>
          <w:numId w:val="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t>Do pracy w szkole mogą przychodzić jedynie zdrowe osoby, bez jakichkolwiek objawów wskazujących na chorobę zakaźną COVID-19.</w:t>
      </w:r>
    </w:p>
    <w:p w:rsidR="0009436A" w:rsidRDefault="0009436A" w:rsidP="0009436A">
      <w:pPr>
        <w:numPr>
          <w:ilvl w:val="0"/>
          <w:numId w:val="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t>Do szkoły może uczęszczać uczeń bez objawów chorobowych sugerujących infekcję dróg oddechowych oraz gdy domownicy nie przebywają na kwarantannie lub w izolacji w warunkach domowych.</w:t>
      </w:r>
    </w:p>
    <w:p w:rsidR="0009436A" w:rsidRDefault="0009436A" w:rsidP="0009436A">
      <w:pPr>
        <w:numPr>
          <w:ilvl w:val="0"/>
          <w:numId w:val="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t>Przed wejściem do szkoły przeprowadza się badanie temperatury ciała ucznia przy pomocy termometru bezdotykowego. Termometr podlega dezynfekcji po użyciu w danej grupie.</w:t>
      </w:r>
    </w:p>
    <w:p w:rsidR="0009436A" w:rsidRDefault="0009436A" w:rsidP="0009436A">
      <w:pPr>
        <w:numPr>
          <w:ilvl w:val="0"/>
          <w:numId w:val="1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t>W razie wykrycia u ucznia podwyższonej temperatury ciała, powyżej 36,8ºC, wychowawca kontaktuje się z rodzicami dziecka (opiekunami prawnymi) w celu odebrania ucznia ze szkoły. Do czasu przybycia rodziców ucznia umieszcza się w odrębnym  pomieszczeniu.</w:t>
      </w:r>
    </w:p>
    <w:p w:rsidR="0009436A" w:rsidRDefault="0009436A" w:rsidP="0009436A">
      <w:pPr>
        <w:numPr>
          <w:ilvl w:val="0"/>
          <w:numId w:val="1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t>Jeżeli pracownik szkoły zauważy u ucznia objawy mogące wskazywać na infekcję dróg oddechowych, w tym w szczególności gorączkę, kaszel, należy umieścić ucznia w odrębnym pomieszczeniu i niezwłocznie powiadomić rodziców (opiekunów prawnych) o konieczności odebrania ucznia ze szkoły.</w:t>
      </w:r>
    </w:p>
    <w:p w:rsidR="0009436A" w:rsidRDefault="0009436A" w:rsidP="0009436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09436A" w:rsidRDefault="0009436A" w:rsidP="0009436A">
      <w:pPr>
        <w:numPr>
          <w:ilvl w:val="0"/>
          <w:numId w:val="2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Pomieszczenie, o którym mowa w § 1 pkt 6 i 7, zapewnia  min. 2 m odległości od innych osób. Pomieszczenie jest wyposażone w środki ochrony osobistej oraz płyn dezynfekujący. Dostęp do pomieszczenia mają wyłącznie pracownicy szkoły oraz izolowani uczniowie.</w:t>
      </w:r>
    </w:p>
    <w:p w:rsidR="0009436A" w:rsidRDefault="0009436A" w:rsidP="0009436A">
      <w:pPr>
        <w:numPr>
          <w:ilvl w:val="0"/>
          <w:numId w:val="2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każdym użyciu pomieszczenia przez ucznia, u którego podejrzewano wystąpienie objawów choroby COVID-19, pomieszczenie powinno zostać zdezynfekowane przez personel sprzątający przy zastosowaniu wszelkich środków ochrony osobistej.</w:t>
      </w:r>
    </w:p>
    <w:p w:rsidR="0009436A" w:rsidRDefault="0009436A" w:rsidP="0009436A">
      <w:pPr>
        <w:suppressAutoHyphens w:val="0"/>
        <w:spacing w:line="312" w:lineRule="auto"/>
        <w:rPr>
          <w:rFonts w:ascii="Times New Roman" w:hAnsi="Times New Roman" w:cs="Times New Roman"/>
        </w:rPr>
        <w:sectPr w:rsidR="0009436A">
          <w:pgSz w:w="11906" w:h="16838"/>
          <w:pgMar w:top="1418" w:right="1418" w:bottom="1418" w:left="1418" w:header="709" w:footer="709" w:gutter="0"/>
          <w:cols w:space="708"/>
        </w:sectPr>
      </w:pPr>
    </w:p>
    <w:p w:rsidR="0009436A" w:rsidRDefault="0009436A" w:rsidP="0009436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 3</w:t>
      </w:r>
    </w:p>
    <w:p w:rsidR="0009436A" w:rsidRDefault="0009436A" w:rsidP="0009436A">
      <w:pPr>
        <w:numPr>
          <w:ilvl w:val="0"/>
          <w:numId w:val="5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sytuacji odbioru przez rodziców lub opiekunów prawnych odizolowanego uprzednio ucznia należy upewnić się, że nie będzie miał kontaktu z innymi uczniami, pracownikami szkoły lub osobami trzecimi znajdującymi się na terenie szkoły.</w:t>
      </w:r>
    </w:p>
    <w:p w:rsidR="0009436A" w:rsidRDefault="0009436A" w:rsidP="0009436A">
      <w:pPr>
        <w:numPr>
          <w:ilvl w:val="0"/>
          <w:numId w:val="5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sytuacji wystąpienia u ucznia lub pracownika szkoły objawów COVID-19, personel sprzątający powinien przeprowadzić, przy zachowaniu środków ochrony osobistej, dodatkowe czynności dezynfekujące w budynku szkoły. </w:t>
      </w:r>
      <w:r>
        <w:rPr>
          <w:rFonts w:ascii="Times New Roman" w:hAnsi="Times New Roman" w:cs="Times New Roman"/>
          <w:lang w:bidi="pl-PL"/>
        </w:rPr>
        <w:t xml:space="preserve">Obszar, w którym poruszał się i przebywał pracownik, należy poddać gruntownemu sprzątaniu, zgodnie z funkcjonującymi w placówce procedurami oraz zdezynfekować powierzchnie dotykowe (klamki, poręcze, uchwyty itp.) oraz zastosować się do indywidualnych </w:t>
      </w:r>
      <w:r>
        <w:rPr>
          <w:rFonts w:ascii="Times New Roman" w:hAnsi="Times New Roman" w:cs="Times New Roman"/>
        </w:rPr>
        <w:t>zaleceń wydanych przez inspektorat sanitarny</w:t>
      </w:r>
      <w:r>
        <w:rPr>
          <w:rFonts w:ascii="Times New Roman" w:hAnsi="Times New Roman" w:cs="Times New Roman"/>
          <w:lang w:bidi="pl-PL"/>
        </w:rPr>
        <w:t>.</w:t>
      </w:r>
    </w:p>
    <w:p w:rsidR="0009436A" w:rsidRDefault="0009436A" w:rsidP="0009436A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4</w:t>
      </w:r>
    </w:p>
    <w:p w:rsidR="0009436A" w:rsidRDefault="0009436A" w:rsidP="0009436A">
      <w:pPr>
        <w:numPr>
          <w:ilvl w:val="0"/>
          <w:numId w:val="6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Pracownicy szkoły zostają poinstruowani, że w sytuacji wystąpienia niepokojących objawów choroby zakaźnej COVID-19 powinni pozostać w domu i skontaktować się telefonicznie z lekarzem podstawowej opieki zdrowotnej, aby uzyskać </w:t>
      </w:r>
      <w:proofErr w:type="spellStart"/>
      <w:r>
        <w:rPr>
          <w:rFonts w:ascii="Times New Roman" w:hAnsi="Times New Roman" w:cs="Times New Roman"/>
        </w:rPr>
        <w:t>teleporadę</w:t>
      </w:r>
      <w:proofErr w:type="spellEnd"/>
      <w:r>
        <w:rPr>
          <w:rFonts w:ascii="Times New Roman" w:hAnsi="Times New Roman" w:cs="Times New Roman"/>
        </w:rPr>
        <w:t xml:space="preserve"> medyczną, a w razie pogarszania się stanu zdrowia zadzwonić pod nr 999 lub 112 i poinformować, że mogą być zakażeni </w:t>
      </w:r>
      <w:proofErr w:type="spellStart"/>
      <w:r>
        <w:rPr>
          <w:rFonts w:ascii="Times New Roman" w:hAnsi="Times New Roman" w:cs="Times New Roman"/>
        </w:rPr>
        <w:t>koronawirusem</w:t>
      </w:r>
      <w:proofErr w:type="spellEnd"/>
      <w:r>
        <w:rPr>
          <w:rFonts w:ascii="Times New Roman" w:hAnsi="Times New Roman" w:cs="Times New Roman"/>
        </w:rPr>
        <w:t>.</w:t>
      </w:r>
    </w:p>
    <w:p w:rsidR="0009436A" w:rsidRDefault="0009436A" w:rsidP="0009436A">
      <w:pPr>
        <w:numPr>
          <w:ilvl w:val="0"/>
          <w:numId w:val="6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wystąpienia u pracownika będącego na stanowisku pracy niepokojących objawów infekcji dróg oddechowych powinien on skontaktować się telefonicznie z lekarzem podstawowej opieki zdrowotnej, aby uzyskać </w:t>
      </w:r>
      <w:proofErr w:type="spellStart"/>
      <w:r>
        <w:rPr>
          <w:rFonts w:ascii="Times New Roman" w:hAnsi="Times New Roman" w:cs="Times New Roman"/>
        </w:rPr>
        <w:t>teleporadę</w:t>
      </w:r>
      <w:proofErr w:type="spellEnd"/>
      <w:r>
        <w:rPr>
          <w:rFonts w:ascii="Times New Roman" w:hAnsi="Times New Roman" w:cs="Times New Roman"/>
        </w:rPr>
        <w:t xml:space="preserve"> medyczną.</w:t>
      </w:r>
    </w:p>
    <w:p w:rsidR="0009436A" w:rsidRDefault="0009436A" w:rsidP="0009436A">
      <w:pPr>
        <w:numPr>
          <w:ilvl w:val="0"/>
          <w:numId w:val="6"/>
        </w:numPr>
        <w:spacing w:after="150" w:line="312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sytuacji potwierdzonego zakażenia SARS-CoV-2 na terenie szkoły należy stosować się do zaleceń Państwowego Powiatowego Inspektora Sanitarnego.</w:t>
      </w:r>
    </w:p>
    <w:p w:rsidR="0009436A" w:rsidRDefault="0009436A" w:rsidP="0009436A">
      <w:pPr>
        <w:spacing w:after="150"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treścią niniejszej procedury zaznajamia się pracowników szkoły oraz rodziców / opiekunów prawnych uczniów.</w:t>
      </w:r>
    </w:p>
    <w:p w:rsidR="0009436A" w:rsidRDefault="0009436A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/>
    <w:p w:rsidR="009A271F" w:rsidRDefault="009A271F" w:rsidP="009A271F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Zarządzenie nr  17</w:t>
      </w:r>
      <w:r>
        <w:rPr>
          <w:rFonts w:ascii="Times New Roman" w:hAnsi="Times New Roman" w:cs="Times New Roman"/>
          <w:b/>
        </w:rPr>
        <w:t>/ZG/2020 z dnia 25 sierpnia 2020 r.</w:t>
      </w:r>
    </w:p>
    <w:p w:rsidR="009A271F" w:rsidRDefault="009A271F" w:rsidP="009A271F">
      <w:pPr>
        <w:spacing w:line="312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dyrektora Zespołu Oświatowego w Garczynie</w:t>
      </w:r>
    </w:p>
    <w:p w:rsidR="009A271F" w:rsidRPr="00E21D55" w:rsidRDefault="009A271F" w:rsidP="009A271F">
      <w:pPr>
        <w:spacing w:after="300" w:line="312" w:lineRule="auto"/>
        <w:jc w:val="center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  <w:b/>
        </w:rPr>
        <w:t>w sprawie wprowadzenia procedury przeprowadzania dezynfekcji</w:t>
      </w:r>
    </w:p>
    <w:p w:rsidR="009A271F" w:rsidRPr="00E21D55" w:rsidRDefault="009A271F" w:rsidP="009A271F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Na podstawie art. 68 ust. 1 pkt 6 </w:t>
      </w:r>
      <w:r w:rsidRPr="00E21D55">
        <w:rPr>
          <w:rFonts w:ascii="Times New Roman" w:hAnsi="Times New Roman" w:cs="Times New Roman"/>
          <w:i/>
        </w:rPr>
        <w:t>Ustawy z dnia 14 grudnia 2016 r. Prawo oświatowe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 </w:t>
      </w:r>
      <w:r w:rsidRPr="00E21D55">
        <w:rPr>
          <w:rFonts w:ascii="Times New Roman" w:hAnsi="Times New Roman" w:cs="Times New Roman"/>
        </w:rPr>
        <w:t>Dz</w:t>
      </w:r>
      <w:r>
        <w:rPr>
          <w:rFonts w:ascii="Times New Roman" w:hAnsi="Times New Roman" w:cs="Times New Roman"/>
        </w:rPr>
        <w:t xml:space="preserve">.U. z 2020 r. poz. 910), w zw. z </w:t>
      </w:r>
      <w:r w:rsidRPr="00E21D55">
        <w:rPr>
          <w:rFonts w:ascii="Times New Roman" w:hAnsi="Times New Roman" w:cs="Times New Roman"/>
        </w:rPr>
        <w:t xml:space="preserve">art. 8a ust. 5 pkt 2 </w:t>
      </w:r>
      <w:r w:rsidRPr="00E21D55">
        <w:rPr>
          <w:rFonts w:ascii="Times New Roman" w:hAnsi="Times New Roman" w:cs="Times New Roman"/>
          <w:i/>
        </w:rPr>
        <w:t>U</w:t>
      </w:r>
      <w:r>
        <w:rPr>
          <w:rFonts w:ascii="Times New Roman" w:hAnsi="Times New Roman" w:cs="Times New Roman"/>
          <w:i/>
        </w:rPr>
        <w:t>stawy z dnia 14 marca 1985 r. o </w:t>
      </w:r>
      <w:r w:rsidRPr="00E21D55">
        <w:rPr>
          <w:rFonts w:ascii="Times New Roman" w:hAnsi="Times New Roman" w:cs="Times New Roman"/>
          <w:i/>
        </w:rPr>
        <w:t>Państwowej Inspekcji Sanitarnej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Dz.U. z 2019 r.</w:t>
      </w:r>
      <w:r w:rsidRPr="00E21D55">
        <w:rPr>
          <w:rFonts w:ascii="Times New Roman" w:hAnsi="Times New Roman" w:cs="Times New Roman"/>
        </w:rPr>
        <w:t xml:space="preserve"> poz. 59 ze zm.) zarządza się</w:t>
      </w:r>
      <w:r>
        <w:rPr>
          <w:rFonts w:ascii="Times New Roman" w:hAnsi="Times New Roman" w:cs="Times New Roman"/>
        </w:rPr>
        <w:t>,</w:t>
      </w:r>
      <w:r w:rsidRPr="00E21D55">
        <w:rPr>
          <w:rFonts w:ascii="Times New Roman" w:hAnsi="Times New Roman" w:cs="Times New Roman"/>
        </w:rPr>
        <w:t xml:space="preserve"> co następuje:</w:t>
      </w:r>
    </w:p>
    <w:p w:rsidR="009A271F" w:rsidRPr="00E21D55" w:rsidRDefault="009A271F" w:rsidP="009A271F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 w:rsidRPr="00E21D55">
        <w:rPr>
          <w:rFonts w:ascii="Times New Roman" w:hAnsi="Times New Roman" w:cs="Times New Roman"/>
          <w:b/>
        </w:rPr>
        <w:t>§ 1</w:t>
      </w:r>
    </w:p>
    <w:p w:rsidR="009A271F" w:rsidRPr="00E21D55" w:rsidRDefault="009A271F" w:rsidP="009A271F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Wprowadza się wewnętrzną procedurę przepro</w:t>
      </w:r>
      <w:r>
        <w:rPr>
          <w:rFonts w:ascii="Times New Roman" w:hAnsi="Times New Roman" w:cs="Times New Roman"/>
        </w:rPr>
        <w:t xml:space="preserve">wadzania dezynfekcji w szkole, stanowiącą załącznik do niniejszego zarządzenia. </w:t>
      </w:r>
    </w:p>
    <w:p w:rsidR="009A271F" w:rsidRPr="00E21D55" w:rsidRDefault="009A271F" w:rsidP="009A271F">
      <w:pPr>
        <w:spacing w:before="150" w:after="150" w:line="312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2</w:t>
      </w:r>
    </w:p>
    <w:p w:rsidR="009A271F" w:rsidRPr="00E21D55" w:rsidRDefault="009A271F" w:rsidP="009A271F">
      <w:pPr>
        <w:spacing w:after="150" w:line="312" w:lineRule="auto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Zarządzenie wchodzi w życie z dniem podpisania</w:t>
      </w:r>
      <w:r>
        <w:rPr>
          <w:rFonts w:ascii="Times New Roman" w:hAnsi="Times New Roman" w:cs="Times New Roman"/>
        </w:rPr>
        <w:t>.</w:t>
      </w:r>
    </w:p>
    <w:p w:rsidR="009A271F" w:rsidRPr="00E21D55" w:rsidRDefault="009A271F" w:rsidP="009A271F">
      <w:pPr>
        <w:spacing w:line="312" w:lineRule="auto"/>
        <w:rPr>
          <w:rFonts w:ascii="Times New Roman" w:hAnsi="Times New Roman" w:cs="Times New Roman"/>
        </w:rPr>
      </w:pPr>
    </w:p>
    <w:p w:rsidR="009A271F" w:rsidRPr="00E21D55" w:rsidRDefault="009A271F" w:rsidP="009A271F">
      <w:pPr>
        <w:spacing w:line="312" w:lineRule="auto"/>
        <w:rPr>
          <w:rFonts w:ascii="Times New Roman" w:hAnsi="Times New Roman" w:cs="Times New Roman"/>
        </w:rPr>
      </w:pPr>
    </w:p>
    <w:p w:rsidR="009A271F" w:rsidRPr="00E21D55" w:rsidRDefault="009A271F" w:rsidP="009A271F">
      <w:pPr>
        <w:spacing w:line="312" w:lineRule="auto"/>
        <w:rPr>
          <w:rFonts w:ascii="Times New Roman" w:hAnsi="Times New Roman" w:cs="Times New Roman"/>
        </w:rPr>
      </w:pPr>
    </w:p>
    <w:p w:rsidR="009A271F" w:rsidRPr="00E21D55" w:rsidRDefault="009A271F" w:rsidP="009A271F">
      <w:pPr>
        <w:spacing w:line="312" w:lineRule="auto"/>
        <w:rPr>
          <w:rFonts w:ascii="Times New Roman" w:hAnsi="Times New Roman" w:cs="Times New Roman"/>
        </w:rPr>
      </w:pPr>
    </w:p>
    <w:p w:rsidR="009A271F" w:rsidRPr="00E21D55" w:rsidRDefault="009A271F" w:rsidP="009A271F">
      <w:pPr>
        <w:spacing w:line="312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………………..</w:t>
      </w:r>
      <w:r w:rsidRPr="00E21D55">
        <w:rPr>
          <w:rFonts w:ascii="Times New Roman" w:hAnsi="Times New Roman" w:cs="Times New Roman"/>
        </w:rPr>
        <w:t>..............</w:t>
      </w:r>
    </w:p>
    <w:p w:rsidR="009A271F" w:rsidRPr="00E21D55" w:rsidRDefault="009A271F" w:rsidP="009A271F">
      <w:pPr>
        <w:spacing w:line="312" w:lineRule="auto"/>
        <w:jc w:val="right"/>
        <w:rPr>
          <w:rFonts w:ascii="Times New Roman" w:hAnsi="Times New Roman" w:cs="Times New Roman"/>
          <w:i/>
          <w:sz w:val="20"/>
        </w:rPr>
      </w:pPr>
      <w:r w:rsidRPr="00E21D55">
        <w:rPr>
          <w:rFonts w:ascii="Times New Roman" w:hAnsi="Times New Roman" w:cs="Times New Roman"/>
          <w:i/>
          <w:sz w:val="20"/>
        </w:rPr>
        <w:t>(podpis dyrektora)</w:t>
      </w:r>
    </w:p>
    <w:p w:rsidR="009A271F" w:rsidRPr="00E21D55" w:rsidRDefault="009A271F" w:rsidP="009A271F">
      <w:pPr>
        <w:spacing w:line="312" w:lineRule="auto"/>
        <w:jc w:val="right"/>
        <w:rPr>
          <w:rFonts w:ascii="Times New Roman" w:hAnsi="Times New Roman" w:cs="Times New Roman"/>
          <w:b/>
        </w:rPr>
      </w:pPr>
    </w:p>
    <w:p w:rsidR="009A271F" w:rsidRDefault="009A271F" w:rsidP="009A271F">
      <w:pPr>
        <w:spacing w:line="312" w:lineRule="auto"/>
        <w:rPr>
          <w:rFonts w:ascii="Times New Roman" w:hAnsi="Times New Roman" w:cs="Times New Roman"/>
          <w:b/>
        </w:rPr>
        <w:sectPr w:rsidR="009A271F" w:rsidSect="00E21D55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A271F" w:rsidRPr="00E21D55" w:rsidRDefault="009A271F" w:rsidP="009A271F">
      <w:pPr>
        <w:spacing w:after="300" w:line="312" w:lineRule="auto"/>
        <w:jc w:val="right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  <w:b/>
        </w:rPr>
        <w:lastRenderedPageBreak/>
        <w:t>Załącznik</w:t>
      </w:r>
    </w:p>
    <w:p w:rsidR="009A271F" w:rsidRPr="00E21D55" w:rsidRDefault="009A271F" w:rsidP="009A271F">
      <w:pPr>
        <w:spacing w:after="300" w:line="312" w:lineRule="auto"/>
        <w:jc w:val="center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  <w:b/>
        </w:rPr>
        <w:t>Procedura przeprowadzania dezynfekcji w szkole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Niniejsza procedura powstała </w:t>
      </w:r>
      <w:r>
        <w:rPr>
          <w:rFonts w:ascii="Times New Roman" w:hAnsi="Times New Roman" w:cs="Times New Roman"/>
        </w:rPr>
        <w:t>na podstawie wytycznych</w:t>
      </w:r>
      <w:r w:rsidRPr="00E21D55">
        <w:rPr>
          <w:rFonts w:ascii="Times New Roman" w:hAnsi="Times New Roman" w:cs="Times New Roman"/>
        </w:rPr>
        <w:t xml:space="preserve"> Głównego Inspektora Sanitarnego.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Celem procedury jest zminimalizowanie ryzyka wystąpien</w:t>
      </w:r>
      <w:r>
        <w:rPr>
          <w:rFonts w:ascii="Times New Roman" w:hAnsi="Times New Roman" w:cs="Times New Roman"/>
        </w:rPr>
        <w:t>ia zakażenia wirusem SARS-CoV-2</w:t>
      </w:r>
      <w:r w:rsidRPr="00E21D55">
        <w:rPr>
          <w:rFonts w:ascii="Times New Roman" w:hAnsi="Times New Roman" w:cs="Times New Roman"/>
        </w:rPr>
        <w:t xml:space="preserve"> wywołującym chorobę COVID-19.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Przy wejściu głównym do szkoły należy umieścić numery telefonów do właściwej miejscowo powiatowej stacji sanitarno-epidemiologicznej, </w:t>
      </w:r>
      <w:r>
        <w:rPr>
          <w:rFonts w:ascii="Times New Roman" w:hAnsi="Times New Roman" w:cs="Times New Roman"/>
        </w:rPr>
        <w:t xml:space="preserve">szpitalnego </w:t>
      </w:r>
      <w:r w:rsidRPr="00E21D55">
        <w:rPr>
          <w:rFonts w:ascii="Times New Roman" w:hAnsi="Times New Roman" w:cs="Times New Roman"/>
        </w:rPr>
        <w:t>oddziału zakaźnego i służb medycz</w:t>
      </w:r>
      <w:r>
        <w:rPr>
          <w:rFonts w:ascii="Times New Roman" w:hAnsi="Times New Roman" w:cs="Times New Roman"/>
        </w:rPr>
        <w:t>nych.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Przy wejściu do szkoły znajduje się </w:t>
      </w:r>
      <w:r>
        <w:rPr>
          <w:rFonts w:ascii="Times New Roman" w:hAnsi="Times New Roman" w:cs="Times New Roman"/>
        </w:rPr>
        <w:t xml:space="preserve">dozownik z </w:t>
      </w:r>
      <w:r w:rsidRPr="00E21D55">
        <w:rPr>
          <w:rFonts w:ascii="Times New Roman" w:hAnsi="Times New Roman" w:cs="Times New Roman"/>
        </w:rPr>
        <w:t>płyn</w:t>
      </w:r>
      <w:r>
        <w:rPr>
          <w:rFonts w:ascii="Times New Roman" w:hAnsi="Times New Roman" w:cs="Times New Roman"/>
        </w:rPr>
        <w:t>em</w:t>
      </w:r>
      <w:r w:rsidRPr="00E21D55">
        <w:rPr>
          <w:rFonts w:ascii="Times New Roman" w:hAnsi="Times New Roman" w:cs="Times New Roman"/>
        </w:rPr>
        <w:t xml:space="preserve"> do dezynfekcji rąk, z którego obowiązana jest skorzystać każda dorosła osoba wchodząca do budynku szkoły. Zobowiązuje się personel sprzątający do regularneg</w:t>
      </w:r>
      <w:r>
        <w:rPr>
          <w:rFonts w:ascii="Times New Roman" w:hAnsi="Times New Roman" w:cs="Times New Roman"/>
        </w:rPr>
        <w:t>o sprawdzania stanu pojemnika z </w:t>
      </w:r>
      <w:r w:rsidRPr="00E21D55">
        <w:rPr>
          <w:rFonts w:ascii="Times New Roman" w:hAnsi="Times New Roman" w:cs="Times New Roman"/>
        </w:rPr>
        <w:t>płynem i uzupełniania go w razie potrzeby. Dozowniki z płynem do dezynfekcji znajdują się również w pomieszczeniach sanitarnohigienicznych.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Należy dopilnować, aby wszystkie osoby trzecie, w tym rodzice uczniów, wchodzące do szkoły dezynfekowały dłonie lub zakładały rękawiczki ochronne, miały zakryte usta i nos oraz nie przekraczały obowiązujących stref przebywania.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Zobowiązuje się personel sprzątający do regularnego dokonywania prac porządkowych, w tym zwłaszcza czyszczenia ciągów komunikacyjnych, a także dezynfekowania co najmniej dwa razy dziennie powierzchni dotykowych: poręczy, klamek, włączn</w:t>
      </w:r>
      <w:r>
        <w:rPr>
          <w:rFonts w:ascii="Times New Roman" w:hAnsi="Times New Roman" w:cs="Times New Roman"/>
        </w:rPr>
        <w:t>ików światła, uchwytów, poręczy</w:t>
      </w:r>
      <w:r w:rsidRPr="00E21D55">
        <w:rPr>
          <w:rFonts w:ascii="Times New Roman" w:hAnsi="Times New Roman" w:cs="Times New Roman"/>
        </w:rPr>
        <w:t xml:space="preserve"> kr</w:t>
      </w:r>
      <w:r>
        <w:rPr>
          <w:rFonts w:ascii="Times New Roman" w:hAnsi="Times New Roman" w:cs="Times New Roman"/>
        </w:rPr>
        <w:t>zeseł i powierzchni płaskich, w </w:t>
      </w:r>
      <w:r w:rsidRPr="00E21D55">
        <w:rPr>
          <w:rFonts w:ascii="Times New Roman" w:hAnsi="Times New Roman" w:cs="Times New Roman"/>
        </w:rPr>
        <w:t xml:space="preserve">tym blatów w salach i pomieszczeniach do spożywania </w:t>
      </w:r>
      <w:r>
        <w:rPr>
          <w:rFonts w:ascii="Times New Roman" w:hAnsi="Times New Roman" w:cs="Times New Roman"/>
        </w:rPr>
        <w:t xml:space="preserve">i przygotowywania </w:t>
      </w:r>
      <w:r w:rsidRPr="00E21D55">
        <w:rPr>
          <w:rFonts w:ascii="Times New Roman" w:hAnsi="Times New Roman" w:cs="Times New Roman"/>
        </w:rPr>
        <w:t>posiłków. Przeprowadzenie prac porządkowych należy odnotować w harmonogramie p</w:t>
      </w:r>
      <w:r>
        <w:rPr>
          <w:rFonts w:ascii="Times New Roman" w:hAnsi="Times New Roman" w:cs="Times New Roman"/>
        </w:rPr>
        <w:t xml:space="preserve">rac porządkowych na dany dzień </w:t>
      </w:r>
      <w:r w:rsidRPr="00E21D55">
        <w:rPr>
          <w:rFonts w:ascii="Times New Roman" w:hAnsi="Times New Roman" w:cs="Times New Roman"/>
        </w:rPr>
        <w:t>zawieszonym na tablicy ogłoszeń.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Osoba odpowiedzialna za podawanie uczniom posiłków obowiązana jest do przeprowadzenia uprzedniej dezynfekcji powierzchni, na której spożywany jest posiłek, a także sprzętów służących dzieciom do jego spożycia. Po każdym posiłku blaty, stoły i poręcz</w:t>
      </w:r>
      <w:r>
        <w:rPr>
          <w:rFonts w:ascii="Times New Roman" w:hAnsi="Times New Roman" w:cs="Times New Roman"/>
        </w:rPr>
        <w:t>e</w:t>
      </w:r>
      <w:r w:rsidRPr="00E21D55">
        <w:rPr>
          <w:rFonts w:ascii="Times New Roman" w:hAnsi="Times New Roman" w:cs="Times New Roman"/>
        </w:rPr>
        <w:t xml:space="preserve"> krzeseł są dezynfekowane przez personel sprzątający.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Dyrektor lub wyznaczony nauczyciel dokonuje codziennego monitoringu prac porządkowych, ze szczególnym uwzględnieniem utrzymywania w czystości </w:t>
      </w:r>
      <w:proofErr w:type="spellStart"/>
      <w:r w:rsidRPr="00E21D55">
        <w:rPr>
          <w:rFonts w:ascii="Times New Roman" w:hAnsi="Times New Roman" w:cs="Times New Roman"/>
        </w:rPr>
        <w:t>sal</w:t>
      </w:r>
      <w:proofErr w:type="spellEnd"/>
      <w:r w:rsidRPr="00E21D55">
        <w:rPr>
          <w:rFonts w:ascii="Times New Roman" w:hAnsi="Times New Roman" w:cs="Times New Roman"/>
        </w:rPr>
        <w:t xml:space="preserve"> zajęć, pomieszczeń sanitarnohigienicznych, ciągów komunikacyjnych, dezynfekcji powierzchni dotykowych – poręczy, klamek i powie</w:t>
      </w:r>
      <w:r>
        <w:rPr>
          <w:rFonts w:ascii="Times New Roman" w:hAnsi="Times New Roman" w:cs="Times New Roman"/>
        </w:rPr>
        <w:t>rzchni płaskich, w tym blatów w </w:t>
      </w:r>
      <w:r w:rsidRPr="00E21D55">
        <w:rPr>
          <w:rFonts w:ascii="Times New Roman" w:hAnsi="Times New Roman" w:cs="Times New Roman"/>
        </w:rPr>
        <w:t>salach i w pomieszczeniach spożywania posiłków, klawiatur</w:t>
      </w:r>
      <w:r>
        <w:rPr>
          <w:rFonts w:ascii="Times New Roman" w:hAnsi="Times New Roman" w:cs="Times New Roman"/>
        </w:rPr>
        <w:t xml:space="preserve"> komputerowych</w:t>
      </w:r>
      <w:r w:rsidRPr="00E21D55">
        <w:rPr>
          <w:rFonts w:ascii="Times New Roman" w:hAnsi="Times New Roman" w:cs="Times New Roman"/>
        </w:rPr>
        <w:t xml:space="preserve">, włączników itd. 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Przeprowadzając dezynfekcję, należy ściśle przestrzegać zaleceń producenta znajdujących się na opakowaniu środka do dezynfekcji. Ważne jest ścisłe przestrzeganie czasu niezbędnego do wywietrzenia dezynfekowanych pomieszczeń i</w:t>
      </w:r>
      <w:r>
        <w:rPr>
          <w:rFonts w:ascii="Times New Roman" w:hAnsi="Times New Roman" w:cs="Times New Roman"/>
        </w:rPr>
        <w:t> </w:t>
      </w:r>
      <w:r w:rsidRPr="00E21D55">
        <w:rPr>
          <w:rFonts w:ascii="Times New Roman" w:hAnsi="Times New Roman" w:cs="Times New Roman"/>
        </w:rPr>
        <w:t xml:space="preserve">przedmiotów, tak </w:t>
      </w:r>
      <w:r w:rsidRPr="00E21D55">
        <w:rPr>
          <w:rFonts w:ascii="Times New Roman" w:hAnsi="Times New Roman" w:cs="Times New Roman"/>
        </w:rPr>
        <w:lastRenderedPageBreak/>
        <w:t>aby uczniowie nie byli narażeni na wdychanie oparów środków służących do dezynfekcji.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W pomieszczeniach sanitarnohigienicznych wywiesza się plakaty z zasadami prawidłowego mycia rąk, a przy dozownikach z płynem do dezynfekcji rąk – instrukcje dezynfekcji.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 xml:space="preserve">Nauczyciele co najmniej raz dziennie przypominają uczniom o konieczności zachowania higieny, w tym o częstym i regularnym myciu rąk – zwłaszcza po skorzystaniu z toalety, przed jedzeniem oraz po powrocie z zajęć na świeżym powietrzu. W tym celu przeprowadzają pokaz mycia rąk. Należy również zwracać </w:t>
      </w:r>
      <w:r>
        <w:rPr>
          <w:rFonts w:ascii="Times New Roman" w:hAnsi="Times New Roman" w:cs="Times New Roman"/>
        </w:rPr>
        <w:t xml:space="preserve"> </w:t>
      </w:r>
      <w:r w:rsidRPr="00E21D55">
        <w:rPr>
          <w:rFonts w:ascii="Times New Roman" w:hAnsi="Times New Roman" w:cs="Times New Roman"/>
        </w:rPr>
        <w:t>uczniom uwagę na odpowiedni sposób zasłaniania twarzy podczas kichania czy kasłania.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Przedmioty i sprzęty znajdujące się w sali, których nie można skutecznie umyć, uprać lub dezynfekować, należy usunąć lub uniemożliwić do nich dostęp. Przybory do ćwiczeń (piłki, skakanki, obręcze itp.) wykorzystywane podczas zajęć należy czyścić lub dezynfekować.</w:t>
      </w:r>
    </w:p>
    <w:p w:rsidR="009A271F" w:rsidRPr="00E21D55" w:rsidRDefault="009A271F" w:rsidP="009A271F">
      <w:pPr>
        <w:numPr>
          <w:ilvl w:val="0"/>
          <w:numId w:val="8"/>
        </w:numPr>
        <w:spacing w:line="312" w:lineRule="auto"/>
        <w:ind w:left="714" w:hanging="357"/>
        <w:jc w:val="both"/>
        <w:rPr>
          <w:rFonts w:ascii="Times New Roman" w:hAnsi="Times New Roman" w:cs="Times New Roman"/>
        </w:rPr>
      </w:pPr>
      <w:r w:rsidRPr="00E21D55">
        <w:rPr>
          <w:rFonts w:ascii="Times New Roman" w:hAnsi="Times New Roman" w:cs="Times New Roman"/>
        </w:rPr>
        <w:t>Należy wietrzyć salę co najmniej ra</w:t>
      </w:r>
      <w:r>
        <w:rPr>
          <w:rFonts w:ascii="Times New Roman" w:hAnsi="Times New Roman" w:cs="Times New Roman"/>
        </w:rPr>
        <w:t>z na godzinę, w czasie przerwy.</w:t>
      </w:r>
    </w:p>
    <w:p w:rsidR="009A271F" w:rsidRPr="00AC7130" w:rsidRDefault="009A271F"/>
    <w:sectPr w:rsidR="009A271F" w:rsidRPr="00AC7130" w:rsidSect="00E4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E8288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A8A115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E6778C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pl-P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30"/>
    <w:rsid w:val="0009436A"/>
    <w:rsid w:val="001748A9"/>
    <w:rsid w:val="00275B2A"/>
    <w:rsid w:val="003E0631"/>
    <w:rsid w:val="00767844"/>
    <w:rsid w:val="00915F4A"/>
    <w:rsid w:val="009A271F"/>
    <w:rsid w:val="00AC7130"/>
    <w:rsid w:val="00B339AC"/>
    <w:rsid w:val="00B407F8"/>
    <w:rsid w:val="00C04C06"/>
    <w:rsid w:val="00CA7B77"/>
    <w:rsid w:val="00D06390"/>
    <w:rsid w:val="00E4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272FAC-DE82-4030-818D-5D0C85B7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30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D06390"/>
    <w:rPr>
      <w:b/>
      <w:bCs/>
    </w:rPr>
  </w:style>
  <w:style w:type="paragraph" w:styleId="Akapitzlist">
    <w:name w:val="List Paragraph"/>
    <w:basedOn w:val="Normalny"/>
    <w:uiPriority w:val="34"/>
    <w:qFormat/>
    <w:rsid w:val="00D06390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9A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9AC"/>
    <w:rPr>
      <w:rFonts w:ascii="Segoe UI" w:eastAsia="N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2266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Katarzyna Woźnak-Plichta</cp:lastModifiedBy>
  <cp:revision>10</cp:revision>
  <cp:lastPrinted>2020-08-28T10:14:00Z</cp:lastPrinted>
  <dcterms:created xsi:type="dcterms:W3CDTF">2020-08-27T19:37:00Z</dcterms:created>
  <dcterms:modified xsi:type="dcterms:W3CDTF">2020-08-28T10:16:00Z</dcterms:modified>
</cp:coreProperties>
</file>